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A7" w:rsidRDefault="002946A7"/>
    <w:p w:rsidR="001E06E4" w:rsidRDefault="00F551CF">
      <w:pPr>
        <w:rPr>
          <w:rFonts w:ascii="Bahnschrift" w:hAnsi="Bahnschrift"/>
        </w:rPr>
      </w:pPr>
      <w:proofErr w:type="spellStart"/>
      <w:r w:rsidRPr="00F551CF">
        <w:rPr>
          <w:rFonts w:ascii="Bahnschrift" w:hAnsi="Bahnschrift"/>
        </w:rPr>
        <w:t>Engaige</w:t>
      </w:r>
      <w:proofErr w:type="spellEnd"/>
      <w:r w:rsidRPr="00F551CF">
        <w:rPr>
          <w:rFonts w:ascii="Bahnschrift" w:hAnsi="Bahnschrift"/>
        </w:rPr>
        <w:t xml:space="preserve"> Firearms Training &amp; Consulting is a family and Veteran owned Business. It was founded by Scott</w:t>
      </w:r>
      <w:r w:rsidR="00FA585E">
        <w:rPr>
          <w:rFonts w:ascii="Bahnschrift" w:hAnsi="Bahnschrift"/>
        </w:rPr>
        <w:t xml:space="preserve"> &amp; Marissa Gaige in 2018</w:t>
      </w:r>
      <w:r w:rsidR="00F645F7">
        <w:rPr>
          <w:rFonts w:ascii="Bahnschrift" w:hAnsi="Bahnschrift"/>
        </w:rPr>
        <w:t>. The foundation of our business is to provide our clients with personable quality training</w:t>
      </w:r>
      <w:r w:rsidR="001E06E4">
        <w:rPr>
          <w:rFonts w:ascii="Bahnschrift" w:hAnsi="Bahnschrift"/>
        </w:rPr>
        <w:t xml:space="preserve">. </w:t>
      </w:r>
    </w:p>
    <w:p w:rsidR="00990A6B" w:rsidRDefault="001E06E4">
      <w:pPr>
        <w:rPr>
          <w:rFonts w:ascii="Bahnschrift" w:hAnsi="Bahnschrift"/>
        </w:rPr>
      </w:pPr>
      <w:r>
        <w:rPr>
          <w:rFonts w:ascii="Bahnschrift" w:hAnsi="Bahnschrift"/>
        </w:rPr>
        <w:t xml:space="preserve"> </w:t>
      </w:r>
      <w:proofErr w:type="spellStart"/>
      <w:r>
        <w:rPr>
          <w:rFonts w:ascii="Bahnschrift" w:hAnsi="Bahnschrift"/>
        </w:rPr>
        <w:t>Engaige</w:t>
      </w:r>
      <w:proofErr w:type="spellEnd"/>
      <w:r>
        <w:rPr>
          <w:rFonts w:ascii="Bahnschrift" w:hAnsi="Bahnschrift"/>
        </w:rPr>
        <w:t xml:space="preserve"> Firearms Training &amp; Consulting</w:t>
      </w:r>
      <w:r w:rsidR="00FA585E">
        <w:rPr>
          <w:rFonts w:ascii="Bahnschrift" w:hAnsi="Bahnschrift"/>
        </w:rPr>
        <w:t xml:space="preserve"> is a Licensed Federal Firearms Dealer and Special Occupations Tax (SOT) that allows us to deal in NFA Class III firearms (</w:t>
      </w:r>
      <w:r w:rsidR="006D5347">
        <w:rPr>
          <w:rFonts w:ascii="Bahnschrift" w:hAnsi="Bahnschrift"/>
        </w:rPr>
        <w:t>i.e.</w:t>
      </w:r>
      <w:r w:rsidR="00FA585E">
        <w:rPr>
          <w:rFonts w:ascii="Bahnschrift" w:hAnsi="Bahnschrift"/>
        </w:rPr>
        <w:t xml:space="preserve"> SBR, SBS,</w:t>
      </w:r>
      <w:r w:rsidR="006D5347">
        <w:rPr>
          <w:rFonts w:ascii="Bahnschrift" w:hAnsi="Bahnschrift"/>
        </w:rPr>
        <w:t xml:space="preserve"> and</w:t>
      </w:r>
      <w:r w:rsidR="00FA585E">
        <w:rPr>
          <w:rFonts w:ascii="Bahnschrift" w:hAnsi="Bahnschrift"/>
        </w:rPr>
        <w:t xml:space="preserve"> Suppressors).</w:t>
      </w:r>
      <w:r w:rsidR="006D5347">
        <w:rPr>
          <w:rFonts w:ascii="Bahnschrift" w:hAnsi="Bahnschrift"/>
        </w:rPr>
        <w:t xml:space="preserve"> </w:t>
      </w:r>
      <w:r w:rsidR="00990A6B">
        <w:rPr>
          <w:rFonts w:ascii="Bahnschrift" w:hAnsi="Bahnschrift"/>
        </w:rPr>
        <w:t xml:space="preserve">Not sure about NFA stuff? Contact us we can walk you or help you through the process. We strive to make this process easy for </w:t>
      </w:r>
      <w:r w:rsidR="00685E01">
        <w:rPr>
          <w:rFonts w:ascii="Bahnschrift" w:hAnsi="Bahnschrift"/>
        </w:rPr>
        <w:t>you? Check out our NFA page.</w:t>
      </w:r>
    </w:p>
    <w:p w:rsidR="00990A6B" w:rsidRDefault="00990A6B">
      <w:pPr>
        <w:rPr>
          <w:rFonts w:ascii="Bahnschrift" w:hAnsi="Bahnschrift"/>
        </w:rPr>
      </w:pPr>
      <w:r>
        <w:rPr>
          <w:rFonts w:ascii="Bahnschrift" w:hAnsi="Bahnschrift"/>
        </w:rPr>
        <w:t xml:space="preserve">We offer limited </w:t>
      </w:r>
      <w:proofErr w:type="spellStart"/>
      <w:r>
        <w:rPr>
          <w:rFonts w:ascii="Bahnschrift" w:hAnsi="Bahnschrift"/>
        </w:rPr>
        <w:t>Gunsmithing</w:t>
      </w:r>
      <w:proofErr w:type="spellEnd"/>
      <w:r>
        <w:rPr>
          <w:rFonts w:ascii="Bahnschrift" w:hAnsi="Bahnschrift"/>
        </w:rPr>
        <w:t xml:space="preserve"> services. Need help building AR?  Let us help you? Do you want to make that AR rifle build a NFA Short barreled Rifle (SBR). Make appointment and we can help you</w:t>
      </w:r>
      <w:r w:rsidR="00685E01">
        <w:rPr>
          <w:rFonts w:ascii="Bahnschrift" w:hAnsi="Bahnschrift"/>
        </w:rPr>
        <w:t xml:space="preserve"> file the appropriate forms.</w:t>
      </w:r>
    </w:p>
    <w:p w:rsidR="006D5347" w:rsidRDefault="006D5347">
      <w:pPr>
        <w:rPr>
          <w:rFonts w:ascii="Bahnschrift" w:hAnsi="Bahnschrift"/>
        </w:rPr>
      </w:pPr>
      <w:r>
        <w:rPr>
          <w:rFonts w:ascii="Bahnschrift" w:hAnsi="Bahnschrift"/>
        </w:rPr>
        <w:t xml:space="preserve">We do except FFL transfers. All federal and state laws </w:t>
      </w:r>
      <w:r w:rsidR="00990A6B">
        <w:rPr>
          <w:rFonts w:ascii="Bahnschrift" w:hAnsi="Bahnschrift"/>
        </w:rPr>
        <w:t>apply</w:t>
      </w:r>
      <w:r>
        <w:rPr>
          <w:rFonts w:ascii="Bahnschrift" w:hAnsi="Bahnschrift"/>
        </w:rPr>
        <w:t>.</w:t>
      </w:r>
    </w:p>
    <w:p w:rsidR="00685E01" w:rsidRDefault="00685E01">
      <w:pPr>
        <w:rPr>
          <w:rFonts w:ascii="Bahnschrift" w:hAnsi="Bahnschrift"/>
        </w:rPr>
      </w:pPr>
      <w:r>
        <w:rPr>
          <w:rFonts w:ascii="Bahnschrift" w:hAnsi="Bahnschrift"/>
        </w:rPr>
        <w:t>Check out our firearms and accessories we have in stock.</w:t>
      </w:r>
      <w:r>
        <w:rPr>
          <w:rFonts w:ascii="Bahnschrift" w:hAnsi="Bahnschrift"/>
        </w:rPr>
        <w:t xml:space="preserve"> We are authorized dealer with TAB Gear, Aero Precision, </w:t>
      </w:r>
      <w:proofErr w:type="spellStart"/>
      <w:r>
        <w:rPr>
          <w:rFonts w:ascii="Bahnschrift" w:hAnsi="Bahnschrift"/>
        </w:rPr>
        <w:t>Leupold</w:t>
      </w:r>
      <w:proofErr w:type="spellEnd"/>
      <w:r>
        <w:rPr>
          <w:rFonts w:ascii="Bahnschrift" w:hAnsi="Bahnschrift"/>
        </w:rPr>
        <w:t xml:space="preserve"> Scopes &amp; Optics and many more. We utilize four major firearms wholesalers to obtain firearms.</w:t>
      </w:r>
    </w:p>
    <w:p w:rsidR="00685E01" w:rsidRDefault="00685E01">
      <w:pPr>
        <w:rPr>
          <w:rFonts w:ascii="Bahnschrift" w:hAnsi="Bahnschrift"/>
        </w:rPr>
      </w:pPr>
      <w:r>
        <w:rPr>
          <w:rFonts w:ascii="Bahnschrift" w:hAnsi="Bahnschrift"/>
        </w:rPr>
        <w:t xml:space="preserve"> If you have found something online let us see if we can get it for you and save you the shipping and FFL transfer fees.</w:t>
      </w:r>
    </w:p>
    <w:p w:rsidR="00685E01" w:rsidRDefault="00685E01">
      <w:pPr>
        <w:rPr>
          <w:rFonts w:ascii="Bahnschrift" w:hAnsi="Bahnschrift"/>
        </w:rPr>
      </w:pPr>
    </w:p>
    <w:p w:rsidR="00FA585E" w:rsidRPr="00685E01" w:rsidRDefault="00FA585E">
      <w:pPr>
        <w:rPr>
          <w:rFonts w:ascii="Bahnschrift" w:hAnsi="Bahnschrift"/>
          <w:b/>
        </w:rPr>
      </w:pPr>
      <w:proofErr w:type="spellStart"/>
      <w:r w:rsidRPr="00685E01">
        <w:rPr>
          <w:rFonts w:ascii="Bahnschrift" w:hAnsi="Bahnschrift"/>
          <w:b/>
        </w:rPr>
        <w:t>Engaige</w:t>
      </w:r>
      <w:proofErr w:type="spellEnd"/>
      <w:r w:rsidRPr="00685E01">
        <w:rPr>
          <w:rFonts w:ascii="Bahnschrift" w:hAnsi="Bahnschrift"/>
          <w:b/>
        </w:rPr>
        <w:t xml:space="preserve"> Firearms Training conducts a variety of classes and training including:</w:t>
      </w:r>
    </w:p>
    <w:p w:rsidR="00685E01" w:rsidRDefault="00685E01">
      <w:pPr>
        <w:rPr>
          <w:rFonts w:ascii="Bahnschrift" w:hAnsi="Bahnschrift"/>
        </w:rPr>
      </w:pPr>
    </w:p>
    <w:p w:rsidR="00FA585E" w:rsidRDefault="00FA585E">
      <w:pPr>
        <w:rPr>
          <w:rFonts w:ascii="Bahnschrift" w:hAnsi="Bahnschrift"/>
        </w:rPr>
      </w:pPr>
      <w:r>
        <w:rPr>
          <w:rFonts w:ascii="Bahnschrift" w:hAnsi="Bahnschrift"/>
        </w:rPr>
        <w:t>Handgun Classes: Basic, Intermediate, and Advanced.  Private or Group classes available</w:t>
      </w:r>
    </w:p>
    <w:p w:rsidR="00FA585E" w:rsidRDefault="00FA585E">
      <w:pPr>
        <w:rPr>
          <w:rFonts w:ascii="Bahnschrift" w:hAnsi="Bahnschrift"/>
        </w:rPr>
      </w:pPr>
      <w:r>
        <w:rPr>
          <w:rFonts w:ascii="Bahnschrift" w:hAnsi="Bahnschrift"/>
        </w:rPr>
        <w:t>Texas License to Carry</w:t>
      </w:r>
      <w:r w:rsidR="006D5347">
        <w:rPr>
          <w:rFonts w:ascii="Bahnschrift" w:hAnsi="Bahnschrift"/>
        </w:rPr>
        <w:t xml:space="preserve">/ Range Proficiency Demonstration </w:t>
      </w:r>
    </w:p>
    <w:p w:rsidR="00FA585E" w:rsidRDefault="00FA585E">
      <w:pPr>
        <w:rPr>
          <w:rFonts w:ascii="Bahnschrift" w:hAnsi="Bahnschrift"/>
        </w:rPr>
      </w:pPr>
      <w:r>
        <w:rPr>
          <w:rFonts w:ascii="Bahnschrift" w:hAnsi="Bahnschrift"/>
        </w:rPr>
        <w:t>Texas</w:t>
      </w:r>
      <w:r w:rsidR="006D5347">
        <w:rPr>
          <w:rFonts w:ascii="Bahnschrift" w:hAnsi="Bahnschrift"/>
        </w:rPr>
        <w:t xml:space="preserve"> School Safety Certification</w:t>
      </w:r>
    </w:p>
    <w:p w:rsidR="006D5347" w:rsidRDefault="006D5347">
      <w:pPr>
        <w:rPr>
          <w:rFonts w:ascii="Bahnschrift" w:hAnsi="Bahnschrift"/>
        </w:rPr>
      </w:pPr>
      <w:r>
        <w:rPr>
          <w:rFonts w:ascii="Bahnschrift" w:hAnsi="Bahnschrift"/>
        </w:rPr>
        <w:t>Places of Worship Armed Response Course (ARC)</w:t>
      </w:r>
    </w:p>
    <w:p w:rsidR="006D5347" w:rsidRDefault="006D5347">
      <w:pPr>
        <w:rPr>
          <w:rFonts w:ascii="Bahnschrift" w:hAnsi="Bahnschrift"/>
        </w:rPr>
      </w:pPr>
      <w:proofErr w:type="spellStart"/>
      <w:r>
        <w:rPr>
          <w:rFonts w:ascii="Bahnschrift" w:hAnsi="Bahnschrift"/>
        </w:rPr>
        <w:t>Engaige</w:t>
      </w:r>
      <w:proofErr w:type="spellEnd"/>
      <w:r>
        <w:rPr>
          <w:rFonts w:ascii="Bahnschrift" w:hAnsi="Bahnschrift"/>
        </w:rPr>
        <w:t xml:space="preserve"> Firearms Training and Consulting is a Texas DPS Certified Private Security School for Level III &amp; Level IV</w:t>
      </w:r>
      <w:r w:rsidR="00685E01">
        <w:rPr>
          <w:rFonts w:ascii="Bahnschrift" w:hAnsi="Bahnschrift"/>
        </w:rPr>
        <w:t xml:space="preserve"> Security officers.</w:t>
      </w:r>
    </w:p>
    <w:p w:rsidR="00F551CF" w:rsidRDefault="001E06E4">
      <w:pPr>
        <w:rPr>
          <w:rFonts w:ascii="Bahnschrift" w:hAnsi="Bahnschrift"/>
        </w:rPr>
      </w:pPr>
      <w:r>
        <w:rPr>
          <w:rFonts w:ascii="Bahnschrift" w:hAnsi="Bahnschrift"/>
        </w:rPr>
        <w:t>Our training classes are instructed</w:t>
      </w:r>
      <w:r w:rsidR="00F645F7">
        <w:rPr>
          <w:rFonts w:ascii="Bahnschrift" w:hAnsi="Bahnschrift"/>
        </w:rPr>
        <w:t xml:space="preserve"> by active Law Enforcement Officers and Paramedics.</w:t>
      </w:r>
    </w:p>
    <w:p w:rsidR="00F645F7" w:rsidRDefault="00F645F7">
      <w:pPr>
        <w:rPr>
          <w:rFonts w:ascii="Bahnschrift" w:hAnsi="Bahnschrift"/>
        </w:rPr>
      </w:pPr>
    </w:p>
    <w:p w:rsidR="006D5347" w:rsidRDefault="00F645F7">
      <w:pPr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</w:p>
    <w:p w:rsidR="006D5347" w:rsidRDefault="006D5347">
      <w:pPr>
        <w:rPr>
          <w:rFonts w:ascii="Bahnschrift" w:hAnsi="Bahnschrift"/>
        </w:rPr>
      </w:pPr>
    </w:p>
    <w:p w:rsidR="006D5347" w:rsidRDefault="006D5347">
      <w:pPr>
        <w:rPr>
          <w:rFonts w:ascii="Bahnschrift" w:hAnsi="Bahnschrift"/>
        </w:rPr>
      </w:pPr>
    </w:p>
    <w:p w:rsidR="00F645F7" w:rsidRDefault="00685E01" w:rsidP="00685E01">
      <w:pPr>
        <w:rPr>
          <w:rFonts w:ascii="Bahnschrift" w:hAnsi="Bahnschrift"/>
        </w:rPr>
      </w:pPr>
      <w:r>
        <w:rPr>
          <w:rFonts w:ascii="Bahnschrift" w:hAnsi="Bahnschrift"/>
        </w:rPr>
        <w:lastRenderedPageBreak/>
        <w:t xml:space="preserve">                                                                                   </w:t>
      </w:r>
      <w:bookmarkStart w:id="0" w:name="_GoBack"/>
      <w:bookmarkEnd w:id="0"/>
      <w:r w:rsidR="006D5347">
        <w:rPr>
          <w:rFonts w:ascii="Bahnschrift" w:hAnsi="Bahnschrift"/>
        </w:rPr>
        <w:t xml:space="preserve">             </w:t>
      </w:r>
      <w:r w:rsidR="00F645F7">
        <w:rPr>
          <w:rFonts w:ascii="Bahnschrift" w:hAnsi="Bahnschrift"/>
        </w:rPr>
        <w:t>Scott Gaige</w:t>
      </w:r>
    </w:p>
    <w:p w:rsidR="004F7DFB" w:rsidRDefault="003F7714">
      <w:pPr>
        <w:rPr>
          <w:rFonts w:ascii="Bahnschrift" w:hAnsi="Bahnschrift"/>
        </w:rPr>
      </w:pPr>
      <w:r>
        <w:rPr>
          <w:rFonts w:ascii="Bahnschrift" w:hAnsi="Bahnschrift"/>
        </w:rPr>
        <w:t>Scott is currently a Sergeant with Kerrville Police Department and</w:t>
      </w:r>
      <w:r w:rsidR="008473E6">
        <w:rPr>
          <w:rFonts w:ascii="Bahnschrift" w:hAnsi="Bahnschrift"/>
        </w:rPr>
        <w:t xml:space="preserve"> has</w:t>
      </w:r>
      <w:r>
        <w:rPr>
          <w:rFonts w:ascii="Bahnschrift" w:hAnsi="Bahnschrift"/>
        </w:rPr>
        <w:t xml:space="preserve"> served the citizens in the Kerrville, Texas area for over 14 years. Scott has a total combined Law enforcement experience of 20 years. Scott has worked in Law Enforcement</w:t>
      </w:r>
      <w:r w:rsidR="004F7DFB">
        <w:rPr>
          <w:rFonts w:ascii="Bahnschrift" w:hAnsi="Bahnschrift"/>
        </w:rPr>
        <w:t xml:space="preserve"> at the Federal, County</w:t>
      </w:r>
      <w:r>
        <w:rPr>
          <w:rFonts w:ascii="Bahnschrift" w:hAnsi="Bahnschrift"/>
        </w:rPr>
        <w:t xml:space="preserve">, </w:t>
      </w:r>
      <w:r w:rsidR="004F7DFB">
        <w:rPr>
          <w:rFonts w:ascii="Bahnschrift" w:hAnsi="Bahnschrift"/>
        </w:rPr>
        <w:t>and Municipal l</w:t>
      </w:r>
      <w:r>
        <w:rPr>
          <w:rFonts w:ascii="Bahnschrift" w:hAnsi="Bahnschrift"/>
        </w:rPr>
        <w:t xml:space="preserve">evels. </w:t>
      </w:r>
    </w:p>
    <w:p w:rsidR="003F7714" w:rsidRDefault="003F7714">
      <w:pPr>
        <w:rPr>
          <w:rFonts w:ascii="Bahnschrift" w:hAnsi="Bahnschrift"/>
        </w:rPr>
      </w:pPr>
      <w:r>
        <w:rPr>
          <w:rFonts w:ascii="Bahnschrift" w:hAnsi="Bahnschrift"/>
        </w:rPr>
        <w:t>Scott is US Army Veteran he served in Mechanized</w:t>
      </w:r>
      <w:r w:rsidR="004F7DFB">
        <w:rPr>
          <w:rFonts w:ascii="Bahnschrift" w:hAnsi="Bahnschrift"/>
        </w:rPr>
        <w:t xml:space="preserve"> Infantry Division and also as </w:t>
      </w:r>
      <w:r>
        <w:rPr>
          <w:rFonts w:ascii="Bahnschrift" w:hAnsi="Bahnschrift"/>
        </w:rPr>
        <w:t>Military Policeman. While serving in the Army his duties ranged from Bradley Fighting Vehicle Squad Leader/Commander</w:t>
      </w:r>
      <w:r w:rsidR="004F7DFB">
        <w:rPr>
          <w:rFonts w:ascii="Bahnschrift" w:hAnsi="Bahnschrift"/>
        </w:rPr>
        <w:t xml:space="preserve"> and upon MOS reclassification to Military Police he served as a Team Leader, Patrol Supervisor, Military Police Investigator and Special Reaction Team Leader.</w:t>
      </w:r>
      <w:r w:rsidR="008473E6">
        <w:rPr>
          <w:rFonts w:ascii="Bahnschrift" w:hAnsi="Bahnschrift"/>
        </w:rPr>
        <w:t xml:space="preserve"> While in the Army Scott was able to attend many Law Enforcement Training and SWAT School</w:t>
      </w:r>
      <w:r w:rsidR="001E06E4">
        <w:rPr>
          <w:rFonts w:ascii="Bahnschrift" w:hAnsi="Bahnschrift"/>
        </w:rPr>
        <w:t>s</w:t>
      </w:r>
      <w:r w:rsidR="008473E6">
        <w:rPr>
          <w:rFonts w:ascii="Bahnschrift" w:hAnsi="Bahnschrift"/>
        </w:rPr>
        <w:t>. Scott attended Basic, Advanced Swat and Hostage Rescue Course. He attended specialty courses in Less Lethal Instructor and TEES (Tactical Entry Explosives School).</w:t>
      </w:r>
      <w:r w:rsidR="004F7DFB">
        <w:rPr>
          <w:rFonts w:ascii="Bahnschrift" w:hAnsi="Bahnschrift"/>
        </w:rPr>
        <w:t xml:space="preserve"> Upon completion of eight years of active service Scott moved into Civilian Law Enforcement.</w:t>
      </w:r>
    </w:p>
    <w:p w:rsidR="004F7DFB" w:rsidRDefault="004F7DFB">
      <w:pPr>
        <w:rPr>
          <w:rFonts w:ascii="Bahnschrift" w:hAnsi="Bahnschrift"/>
        </w:rPr>
      </w:pPr>
      <w:r>
        <w:rPr>
          <w:rFonts w:ascii="Bahnschrift" w:hAnsi="Bahnschrift"/>
        </w:rPr>
        <w:t xml:space="preserve">Scott attended Alamo Area Council of Government (AACOG) Regional Law Enforcement Academy, where he </w:t>
      </w:r>
      <w:r w:rsidR="008473E6">
        <w:rPr>
          <w:rFonts w:ascii="Bahnschrift" w:hAnsi="Bahnschrift"/>
        </w:rPr>
        <w:t>graduated</w:t>
      </w:r>
      <w:r>
        <w:rPr>
          <w:rFonts w:ascii="Bahnschrift" w:hAnsi="Bahnschrift"/>
        </w:rPr>
        <w:t xml:space="preserve"> with his Texas Basic</w:t>
      </w:r>
      <w:r w:rsidR="008473E6">
        <w:rPr>
          <w:rFonts w:ascii="Bahnschrift" w:hAnsi="Bahnschrift"/>
        </w:rPr>
        <w:t xml:space="preserve"> Peace Officer License and Jailer License. Scott worked for the Federal Reserve Police and as Department of the Army Police Officer. </w:t>
      </w:r>
    </w:p>
    <w:p w:rsidR="008473E6" w:rsidRDefault="008473E6">
      <w:pPr>
        <w:rPr>
          <w:rFonts w:ascii="Bahnschrift" w:hAnsi="Bahnschrift"/>
        </w:rPr>
      </w:pPr>
      <w:r>
        <w:rPr>
          <w:rFonts w:ascii="Bahnschrift" w:hAnsi="Bahnschrift"/>
        </w:rPr>
        <w:t>In 2006 Scott tested and was hired by the Kerrville Police Department. Sco</w:t>
      </w:r>
      <w:r w:rsidR="00783CC3">
        <w:rPr>
          <w:rFonts w:ascii="Bahnschrift" w:hAnsi="Bahnschrift"/>
        </w:rPr>
        <w:t>tt is currently the Sergeant of the Traffic Enforcement Unit and the Tactical Commander for the Special Operations Unit. Scott is a member of the Firearms Training Team and Community Training Team. Scott has in</w:t>
      </w:r>
      <w:r w:rsidR="001E06E4">
        <w:rPr>
          <w:rFonts w:ascii="Bahnschrift" w:hAnsi="Bahnschrift"/>
        </w:rPr>
        <w:t xml:space="preserve">structed over 2000 Citizens in </w:t>
      </w:r>
      <w:r w:rsidR="00783CC3">
        <w:rPr>
          <w:rFonts w:ascii="Bahnschrift" w:hAnsi="Bahnschrift"/>
        </w:rPr>
        <w:t xml:space="preserve">the field of Civilian Response to Active </w:t>
      </w:r>
      <w:r w:rsidR="001E06E4">
        <w:rPr>
          <w:rFonts w:ascii="Bahnschrift" w:hAnsi="Bahnschrift"/>
        </w:rPr>
        <w:t>Shooter Events and Places of Worship</w:t>
      </w:r>
      <w:r w:rsidR="00783CC3">
        <w:rPr>
          <w:rFonts w:ascii="Bahnschrift" w:hAnsi="Bahnschrift"/>
        </w:rPr>
        <w:t xml:space="preserve"> </w:t>
      </w:r>
      <w:r w:rsidR="001E06E4">
        <w:rPr>
          <w:rFonts w:ascii="Bahnschrift" w:hAnsi="Bahnschrift"/>
        </w:rPr>
        <w:t>Safety</w:t>
      </w:r>
      <w:r w:rsidR="00783CC3">
        <w:rPr>
          <w:rFonts w:ascii="Bahnschrift" w:hAnsi="Bahnschrift"/>
        </w:rPr>
        <w:t>.</w:t>
      </w:r>
    </w:p>
    <w:p w:rsidR="00783CC3" w:rsidRDefault="00783CC3">
      <w:pPr>
        <w:rPr>
          <w:rFonts w:ascii="Bahnschrift" w:hAnsi="Bahnschrift"/>
        </w:rPr>
      </w:pPr>
      <w:r>
        <w:rPr>
          <w:rFonts w:ascii="Bahnschrift" w:hAnsi="Bahnschrift"/>
        </w:rPr>
        <w:t>Scott holds the following certifications</w:t>
      </w:r>
      <w:r w:rsidR="001E06E4">
        <w:rPr>
          <w:rFonts w:ascii="Bahnschrift" w:hAnsi="Bahnschrift"/>
        </w:rPr>
        <w:t>:</w:t>
      </w:r>
    </w:p>
    <w:p w:rsidR="00783CC3" w:rsidRDefault="00783CC3">
      <w:pPr>
        <w:rPr>
          <w:rFonts w:ascii="Bahnschrift" w:hAnsi="Bahnschrift"/>
        </w:rPr>
      </w:pPr>
      <w:r>
        <w:rPr>
          <w:rFonts w:ascii="Bahnschrift" w:hAnsi="Bahnschrift"/>
        </w:rPr>
        <w:t>Texas Master Peace Officer (over 11,000 training hours)</w:t>
      </w:r>
    </w:p>
    <w:p w:rsidR="00783CC3" w:rsidRDefault="00783CC3">
      <w:pPr>
        <w:rPr>
          <w:rFonts w:ascii="Bahnschrift" w:hAnsi="Bahnschrift"/>
        </w:rPr>
      </w:pPr>
      <w:r>
        <w:rPr>
          <w:rFonts w:ascii="Bahnschrift" w:hAnsi="Bahnschrift"/>
        </w:rPr>
        <w:t>Texas Commission on Law Enforcement</w:t>
      </w:r>
      <w:r w:rsidR="001E06E4">
        <w:rPr>
          <w:rFonts w:ascii="Bahnschrift" w:hAnsi="Bahnschrift"/>
        </w:rPr>
        <w:t xml:space="preserve"> (TCOLE) Basic Instructor</w:t>
      </w:r>
    </w:p>
    <w:p w:rsidR="001E06E4" w:rsidRDefault="001E06E4">
      <w:pPr>
        <w:rPr>
          <w:rFonts w:ascii="Bahnschrift" w:hAnsi="Bahnschrift"/>
        </w:rPr>
      </w:pPr>
      <w:r>
        <w:rPr>
          <w:rFonts w:ascii="Bahnschrift" w:hAnsi="Bahnschrift"/>
        </w:rPr>
        <w:t>TCOLE Firearms Instructor</w:t>
      </w:r>
    </w:p>
    <w:p w:rsidR="001E06E4" w:rsidRDefault="001E06E4">
      <w:pPr>
        <w:rPr>
          <w:rFonts w:ascii="Bahnschrift" w:hAnsi="Bahnschrift"/>
        </w:rPr>
      </w:pPr>
      <w:r>
        <w:rPr>
          <w:rFonts w:ascii="Bahnschrift" w:hAnsi="Bahnschrift"/>
        </w:rPr>
        <w:t>Advanced Law Enforcement Rapid Response Training Instructor (CRASE)</w:t>
      </w:r>
    </w:p>
    <w:p w:rsidR="001E06E4" w:rsidRDefault="001E06E4">
      <w:pPr>
        <w:rPr>
          <w:rFonts w:ascii="Bahnschrift" w:hAnsi="Bahnschrift"/>
        </w:rPr>
      </w:pPr>
      <w:r>
        <w:rPr>
          <w:rFonts w:ascii="Bahnschrift" w:hAnsi="Bahnschrift"/>
        </w:rPr>
        <w:t>Texas License to Carry Instructor</w:t>
      </w:r>
    </w:p>
    <w:p w:rsidR="001E06E4" w:rsidRDefault="001E06E4">
      <w:pPr>
        <w:rPr>
          <w:rFonts w:ascii="Bahnschrift" w:hAnsi="Bahnschrift"/>
        </w:rPr>
      </w:pPr>
      <w:r>
        <w:rPr>
          <w:rFonts w:ascii="Bahnschrift" w:hAnsi="Bahnschrift"/>
        </w:rPr>
        <w:t>Texas School Safety Instructor</w:t>
      </w:r>
    </w:p>
    <w:p w:rsidR="00FA585E" w:rsidRDefault="00FA585E">
      <w:pPr>
        <w:rPr>
          <w:rFonts w:ascii="Bahnschrift" w:hAnsi="Bahnschrift"/>
        </w:rPr>
      </w:pPr>
      <w:r>
        <w:rPr>
          <w:rFonts w:ascii="Bahnschrift" w:hAnsi="Bahnschrift"/>
        </w:rPr>
        <w:t>Texas Private Security Instructor for Level III &amp; 4</w:t>
      </w:r>
    </w:p>
    <w:p w:rsidR="001E06E4" w:rsidRDefault="001E06E4">
      <w:pPr>
        <w:rPr>
          <w:rFonts w:ascii="Bahnschrift" w:hAnsi="Bahnschrift"/>
        </w:rPr>
      </w:pPr>
      <w:r>
        <w:rPr>
          <w:rFonts w:ascii="Bahnschrift" w:hAnsi="Bahnschrift"/>
        </w:rPr>
        <w:t>Glock Armorer &amp; AR-15 Armorer</w:t>
      </w:r>
    </w:p>
    <w:p w:rsidR="00FA585E" w:rsidRDefault="00FA585E">
      <w:pPr>
        <w:rPr>
          <w:rFonts w:ascii="Bahnschrift" w:hAnsi="Bahnschrift"/>
        </w:rPr>
      </w:pPr>
    </w:p>
    <w:p w:rsidR="001E06E4" w:rsidRPr="00F551CF" w:rsidRDefault="001E06E4">
      <w:pPr>
        <w:rPr>
          <w:rFonts w:ascii="Bahnschrift" w:hAnsi="Bahnschrift"/>
        </w:rPr>
      </w:pPr>
    </w:p>
    <w:sectPr w:rsidR="001E06E4" w:rsidRPr="00F551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58" w:rsidRDefault="005E7858" w:rsidP="005E7858">
      <w:pPr>
        <w:spacing w:after="0" w:line="240" w:lineRule="auto"/>
      </w:pPr>
      <w:r>
        <w:separator/>
      </w:r>
    </w:p>
  </w:endnote>
  <w:endnote w:type="continuationSeparator" w:id="0">
    <w:p w:rsidR="005E7858" w:rsidRDefault="005E7858" w:rsidP="005E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58" w:rsidRDefault="005E7858" w:rsidP="005E7858">
      <w:pPr>
        <w:spacing w:after="0" w:line="240" w:lineRule="auto"/>
      </w:pPr>
      <w:r>
        <w:separator/>
      </w:r>
    </w:p>
  </w:footnote>
  <w:footnote w:type="continuationSeparator" w:id="0">
    <w:p w:rsidR="005E7858" w:rsidRDefault="005E7858" w:rsidP="005E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58" w:rsidRDefault="005E7858">
    <w:pPr/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0377ABF" wp14:editId="50F5F886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457200" cy="612648"/>
          <wp:effectExtent l="0" t="0" r="0" b="0"/>
          <wp:wrapNone/>
          <wp:docPr id="5" name="Picture 5" descr="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at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126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tab/>
    </w:r>
    <w:r>
      <w:tab/>
    </w:r>
    <w:r w:rsidRPr="00F551CF">
      <w:rPr>
        <w:color w:val="FF0000"/>
        <w:sz w:val="24"/>
        <w:szCs w:val="24"/>
      </w:rPr>
      <w:t>ENGAIGE FIREARMS TRAINING &amp; CONSULTING</w:t>
    </w:r>
    <w:r>
      <w:tab/>
    </w:r>
    <w:r w:rsidR="00F551CF">
      <w:tab/>
    </w:r>
    <w:r w:rsidR="00F551CF">
      <w:tab/>
    </w:r>
    <w:r w:rsidR="00F551CF">
      <w:rPr>
        <w:noProof/>
      </w:rPr>
      <w:drawing>
        <wp:inline distT="0" distB="0" distL="0" distR="0" wp14:anchorId="14E2FE80">
          <wp:extent cx="457200" cy="6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F551CF">
      <w:tab/>
    </w:r>
    <w:r w:rsidR="00F551CF">
      <w:tab/>
    </w:r>
    <w:r w:rsidR="00F551CF">
      <w:tab/>
    </w:r>
    <w:r w:rsidR="00F551CF">
      <w:tab/>
    </w:r>
    <w:r w:rsidR="00F551CF" w:rsidRPr="00F551CF">
      <w:rPr>
        <w:color w:val="FF0000"/>
      </w:rPr>
      <w:t>ABOUT 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58"/>
    <w:rsid w:val="001E06E4"/>
    <w:rsid w:val="002946A7"/>
    <w:rsid w:val="003F7714"/>
    <w:rsid w:val="004F7DFB"/>
    <w:rsid w:val="005E7858"/>
    <w:rsid w:val="00685E01"/>
    <w:rsid w:val="006D5347"/>
    <w:rsid w:val="00783CC3"/>
    <w:rsid w:val="008473E6"/>
    <w:rsid w:val="00990A6B"/>
    <w:rsid w:val="00F551CF"/>
    <w:rsid w:val="00F645F7"/>
    <w:rsid w:val="00F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DD230"/>
  <w15:chartTrackingRefBased/>
  <w15:docId w15:val="{A1CEB602-D597-42DF-B257-3F66F6C9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Gaige</dc:creator>
  <cp:keywords/>
  <dc:description/>
  <cp:lastModifiedBy>Scott Gaige</cp:lastModifiedBy>
  <cp:revision>1</cp:revision>
  <dcterms:created xsi:type="dcterms:W3CDTF">2020-05-02T17:33:00Z</dcterms:created>
  <dcterms:modified xsi:type="dcterms:W3CDTF">2020-05-02T19:35:00Z</dcterms:modified>
</cp:coreProperties>
</file>